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C6" w:rsidRPr="000D3B31" w:rsidRDefault="00617BC6" w:rsidP="00A5254A">
      <w:pPr>
        <w:pStyle w:val="Intestazione"/>
        <w:jc w:val="right"/>
        <w:rPr>
          <w:b/>
          <w:bCs/>
          <w:sz w:val="24"/>
          <w:szCs w:val="24"/>
        </w:rPr>
      </w:pPr>
      <w:r w:rsidRPr="000D3B31">
        <w:rPr>
          <w:b/>
          <w:bCs/>
          <w:sz w:val="24"/>
          <w:szCs w:val="24"/>
        </w:rPr>
        <w:t>ALLEGATO 1) – Modello di domanda</w:t>
      </w:r>
    </w:p>
    <w:p w:rsidR="00617BC6" w:rsidRDefault="00617BC6" w:rsidP="000D3B31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4"/>
          <w:szCs w:val="24"/>
          <w:lang w:eastAsia="it-IT"/>
        </w:rPr>
      </w:pPr>
    </w:p>
    <w:p w:rsidR="00617BC6" w:rsidRPr="00792A26" w:rsidRDefault="00617BC6" w:rsidP="000D3B31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4"/>
          <w:szCs w:val="24"/>
          <w:lang w:eastAsia="it-IT"/>
        </w:rPr>
      </w:pPr>
      <w:r w:rsidRPr="00792A26">
        <w:rPr>
          <w:b/>
          <w:bCs/>
          <w:sz w:val="24"/>
          <w:szCs w:val="24"/>
          <w:lang w:eastAsia="it-IT"/>
        </w:rPr>
        <w:t xml:space="preserve">All’Ufficio Protocollo del </w:t>
      </w:r>
    </w:p>
    <w:p w:rsidR="00617BC6" w:rsidRPr="00792A26" w:rsidRDefault="00617BC6" w:rsidP="000D3B31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4"/>
          <w:szCs w:val="24"/>
          <w:lang w:eastAsia="it-IT"/>
        </w:rPr>
      </w:pPr>
      <w:r w:rsidRPr="00792A26">
        <w:rPr>
          <w:b/>
          <w:bCs/>
          <w:sz w:val="24"/>
          <w:szCs w:val="24"/>
          <w:lang w:eastAsia="it-IT"/>
        </w:rPr>
        <w:t>Comune capofila Montesarchio</w:t>
      </w:r>
    </w:p>
    <w:p w:rsidR="00617BC6" w:rsidRDefault="00617BC6" w:rsidP="000D3B31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4"/>
          <w:szCs w:val="24"/>
          <w:lang w:eastAsia="it-IT"/>
        </w:rPr>
      </w:pPr>
      <w:r w:rsidRPr="00792A26">
        <w:rPr>
          <w:b/>
          <w:bCs/>
          <w:sz w:val="24"/>
          <w:szCs w:val="24"/>
          <w:lang w:eastAsia="it-IT"/>
        </w:rPr>
        <w:t>Via San Francesco, n. 1</w:t>
      </w:r>
    </w:p>
    <w:p w:rsidR="00617BC6" w:rsidRDefault="00617BC6" w:rsidP="00485672">
      <w:pPr>
        <w:pStyle w:val="Testonotaapidipagina"/>
        <w:spacing w:after="0" w:line="240" w:lineRule="auto"/>
        <w:jc w:val="center"/>
        <w:rPr>
          <w:b/>
          <w:bCs/>
          <w:noProof/>
          <w:sz w:val="24"/>
          <w:szCs w:val="24"/>
        </w:rPr>
      </w:pPr>
    </w:p>
    <w:p w:rsidR="00617BC6" w:rsidRDefault="00617BC6" w:rsidP="00485672">
      <w:pPr>
        <w:pStyle w:val="Testonotaapidipagina"/>
        <w:spacing w:after="0" w:line="240" w:lineRule="auto"/>
        <w:jc w:val="center"/>
        <w:rPr>
          <w:b/>
          <w:bCs/>
          <w:noProof/>
          <w:sz w:val="24"/>
          <w:szCs w:val="24"/>
        </w:rPr>
      </w:pPr>
      <w:r w:rsidRPr="004E7251">
        <w:rPr>
          <w:b/>
          <w:bCs/>
          <w:noProof/>
          <w:sz w:val="24"/>
          <w:szCs w:val="24"/>
        </w:rPr>
        <w:t xml:space="preserve">DOMANDA DI INSERIMENTO NELL’ELENCO DI SOGGETTI ACCREDITATI </w:t>
      </w:r>
    </w:p>
    <w:p w:rsidR="00617BC6" w:rsidRPr="004E7251" w:rsidRDefault="00617BC6" w:rsidP="00485672">
      <w:pPr>
        <w:pStyle w:val="Testonotaapidipagina"/>
        <w:spacing w:after="0" w:line="240" w:lineRule="auto"/>
        <w:jc w:val="center"/>
        <w:rPr>
          <w:b/>
          <w:bCs/>
          <w:noProof/>
          <w:sz w:val="24"/>
          <w:szCs w:val="24"/>
        </w:rPr>
      </w:pPr>
      <w:r w:rsidRPr="004E7251">
        <w:rPr>
          <w:b/>
          <w:bCs/>
          <w:noProof/>
          <w:sz w:val="24"/>
          <w:szCs w:val="24"/>
        </w:rPr>
        <w:t>GESTORI DI CENTRI SOCIALI POLIFUNZIONALI PER DISABILI</w:t>
      </w:r>
    </w:p>
    <w:p w:rsidR="00617BC6" w:rsidRPr="004E7251" w:rsidRDefault="00617BC6" w:rsidP="00A5254A">
      <w:pPr>
        <w:pStyle w:val="Testonotaapidipagina"/>
        <w:spacing w:after="0" w:line="240" w:lineRule="auto"/>
        <w:jc w:val="center"/>
        <w:rPr>
          <w:b/>
          <w:bCs/>
          <w:noProof/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617BC6" w:rsidRPr="004E7251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C6" w:rsidRPr="004E7251" w:rsidRDefault="00617BC6" w:rsidP="00A05375">
            <w:pPr>
              <w:spacing w:line="360" w:lineRule="auto"/>
              <w:jc w:val="both"/>
              <w:rPr>
                <w:sz w:val="24"/>
                <w:szCs w:val="24"/>
              </w:rPr>
            </w:pPr>
            <w:bookmarkStart w:id="0" w:name="OLE_LINK13"/>
            <w:r w:rsidRPr="004E7251">
              <w:rPr>
                <w:sz w:val="24"/>
                <w:szCs w:val="24"/>
              </w:rPr>
              <w:t xml:space="preserve">Il sottoscritto, Nome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C6" w:rsidRPr="004E7251" w:rsidRDefault="00617BC6" w:rsidP="00A053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E7251">
              <w:rPr>
                <w:sz w:val="24"/>
                <w:szCs w:val="24"/>
              </w:rPr>
              <w:t xml:space="preserve">Cognome </w:t>
            </w:r>
          </w:p>
        </w:tc>
      </w:tr>
      <w:tr w:rsidR="00617BC6" w:rsidRPr="004E7251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C6" w:rsidRPr="004E7251" w:rsidRDefault="00617BC6" w:rsidP="00A053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E7251">
              <w:rPr>
                <w:sz w:val="24"/>
                <w:szCs w:val="24"/>
              </w:rPr>
              <w:t>C.F.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C6" w:rsidRPr="004E7251" w:rsidRDefault="00617BC6" w:rsidP="00A053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E7251">
              <w:rPr>
                <w:sz w:val="24"/>
                <w:szCs w:val="24"/>
              </w:rPr>
              <w:t>Nato/a</w:t>
            </w:r>
          </w:p>
        </w:tc>
      </w:tr>
      <w:tr w:rsidR="00617BC6" w:rsidRPr="004E7251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C6" w:rsidRPr="004E7251" w:rsidRDefault="00617BC6" w:rsidP="00A053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E7251">
              <w:rPr>
                <w:sz w:val="24"/>
                <w:szCs w:val="24"/>
              </w:rPr>
              <w:t xml:space="preserve">il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C6" w:rsidRPr="004E7251" w:rsidRDefault="00617BC6" w:rsidP="00A05375">
            <w:pPr>
              <w:spacing w:line="360" w:lineRule="auto"/>
              <w:rPr>
                <w:sz w:val="24"/>
                <w:szCs w:val="24"/>
              </w:rPr>
            </w:pPr>
            <w:r w:rsidRPr="004E7251">
              <w:rPr>
                <w:sz w:val="24"/>
                <w:szCs w:val="24"/>
              </w:rPr>
              <w:t xml:space="preserve">residente in </w:t>
            </w:r>
          </w:p>
        </w:tc>
      </w:tr>
      <w:tr w:rsidR="00617BC6" w:rsidRPr="004E7251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C6" w:rsidRPr="004E7251" w:rsidRDefault="00617BC6" w:rsidP="00A053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E7251">
              <w:rPr>
                <w:sz w:val="24"/>
                <w:szCs w:val="24"/>
              </w:rPr>
              <w:t>Via e numero civico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C6" w:rsidRPr="004E7251" w:rsidRDefault="00617BC6" w:rsidP="00A05375">
            <w:pPr>
              <w:spacing w:line="360" w:lineRule="auto"/>
              <w:rPr>
                <w:sz w:val="24"/>
                <w:szCs w:val="24"/>
              </w:rPr>
            </w:pPr>
            <w:r w:rsidRPr="004E7251">
              <w:rPr>
                <w:sz w:val="24"/>
                <w:szCs w:val="24"/>
              </w:rPr>
              <w:t xml:space="preserve">C.A.P. </w:t>
            </w:r>
          </w:p>
        </w:tc>
      </w:tr>
      <w:tr w:rsidR="00617BC6" w:rsidRPr="004E7251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C6" w:rsidRPr="004E7251" w:rsidRDefault="00617BC6" w:rsidP="00A05375">
            <w:pPr>
              <w:spacing w:line="360" w:lineRule="auto"/>
              <w:rPr>
                <w:sz w:val="24"/>
                <w:szCs w:val="24"/>
              </w:rPr>
            </w:pPr>
            <w:r w:rsidRPr="004E7251">
              <w:rPr>
                <w:sz w:val="24"/>
                <w:szCs w:val="24"/>
              </w:rPr>
              <w:t>Legale rappresentante di</w:t>
            </w:r>
          </w:p>
        </w:tc>
      </w:tr>
      <w:tr w:rsidR="00617BC6" w:rsidRPr="004E7251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C6" w:rsidRPr="004E7251" w:rsidRDefault="00617BC6" w:rsidP="00A05375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  <w:r w:rsidRPr="004E7251">
              <w:rPr>
                <w:sz w:val="24"/>
                <w:szCs w:val="24"/>
              </w:rPr>
              <w:t>Con sede legale in (luogo, Via e numero civico)</w:t>
            </w:r>
          </w:p>
        </w:tc>
      </w:tr>
      <w:tr w:rsidR="00617BC6" w:rsidRPr="004E7251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C6" w:rsidRPr="004E7251" w:rsidRDefault="00617BC6" w:rsidP="00A053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617BC6" w:rsidRPr="004E7251" w:rsidRDefault="00617BC6" w:rsidP="00A053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E7251">
              <w:rPr>
                <w:sz w:val="24"/>
                <w:szCs w:val="24"/>
              </w:rPr>
              <w:sym w:font="Wingdings" w:char="F028"/>
            </w:r>
            <w:proofErr w:type="spellStart"/>
            <w:r w:rsidRPr="004E7251">
              <w:rPr>
                <w:sz w:val="24"/>
                <w:szCs w:val="24"/>
              </w:rPr>
              <w:t>Tel</w:t>
            </w:r>
            <w:proofErr w:type="spellEnd"/>
            <w:r w:rsidRPr="004E7251">
              <w:rPr>
                <w:sz w:val="24"/>
                <w:szCs w:val="24"/>
              </w:rPr>
              <w:t xml:space="preserve">______________________________ </w:t>
            </w:r>
            <w:r w:rsidRPr="004E7251">
              <w:rPr>
                <w:b/>
                <w:bCs/>
                <w:sz w:val="24"/>
                <w:szCs w:val="24"/>
              </w:rPr>
              <w:sym w:font="Webdings" w:char="F0CA"/>
            </w:r>
            <w:r w:rsidRPr="004E7251">
              <w:rPr>
                <w:sz w:val="24"/>
                <w:szCs w:val="24"/>
              </w:rPr>
              <w:t>Fax __________________________________</w:t>
            </w:r>
          </w:p>
          <w:p w:rsidR="00617BC6" w:rsidRPr="004E7251" w:rsidRDefault="00617BC6" w:rsidP="00A053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E7251">
              <w:rPr>
                <w:b/>
                <w:bCs/>
                <w:sz w:val="24"/>
                <w:szCs w:val="24"/>
              </w:rPr>
              <w:sym w:font="Wingdings" w:char="F02C"/>
            </w:r>
            <w:r w:rsidRPr="004E7251">
              <w:rPr>
                <w:sz w:val="24"/>
                <w:szCs w:val="24"/>
              </w:rPr>
              <w:t>PEC (</w:t>
            </w:r>
            <w:r w:rsidRPr="004E7251">
              <w:rPr>
                <w:i/>
                <w:iCs/>
                <w:sz w:val="24"/>
                <w:szCs w:val="24"/>
              </w:rPr>
              <w:t>obbligatoria</w:t>
            </w:r>
            <w:r w:rsidRPr="004E7251">
              <w:rPr>
                <w:sz w:val="24"/>
                <w:szCs w:val="24"/>
              </w:rPr>
              <w:t>)_________________________________________________________</w:t>
            </w:r>
          </w:p>
        </w:tc>
      </w:tr>
      <w:tr w:rsidR="00617BC6" w:rsidRPr="004E7251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C6" w:rsidRPr="004E7251" w:rsidRDefault="00617BC6" w:rsidP="00A053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E7251">
              <w:rPr>
                <w:sz w:val="24"/>
                <w:szCs w:val="24"/>
              </w:rPr>
              <w:t xml:space="preserve">P. IVA e C.F. </w:t>
            </w:r>
          </w:p>
        </w:tc>
      </w:tr>
      <w:tr w:rsidR="00617BC6" w:rsidRPr="004E7251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C6" w:rsidRPr="004E7251" w:rsidRDefault="00617BC6" w:rsidP="00A053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bookmarkEnd w:id="0"/>
    </w:tbl>
    <w:p w:rsidR="00617BC6" w:rsidRPr="004E7251" w:rsidRDefault="00617BC6" w:rsidP="000B07E3">
      <w:pPr>
        <w:pStyle w:val="Didascalia"/>
        <w:rPr>
          <w:sz w:val="24"/>
          <w:szCs w:val="24"/>
        </w:rPr>
      </w:pPr>
    </w:p>
    <w:p w:rsidR="00617BC6" w:rsidRPr="004E7251" w:rsidRDefault="00617BC6" w:rsidP="0058521A">
      <w:pPr>
        <w:pStyle w:val="Didascalia"/>
        <w:rPr>
          <w:sz w:val="24"/>
          <w:szCs w:val="24"/>
        </w:rPr>
      </w:pPr>
      <w:r w:rsidRPr="004E7251">
        <w:rPr>
          <w:sz w:val="24"/>
          <w:szCs w:val="24"/>
        </w:rPr>
        <w:t>CHIEDE</w:t>
      </w:r>
    </w:p>
    <w:p w:rsidR="00617BC6" w:rsidRPr="004E7251" w:rsidRDefault="00617BC6" w:rsidP="0048567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7251">
        <w:rPr>
          <w:sz w:val="24"/>
          <w:szCs w:val="24"/>
        </w:rPr>
        <w:t>l’inserimento nell’Elenco di soggetti accreditati gestori di Centri Sociali Polifunzionali per disabili.</w:t>
      </w:r>
    </w:p>
    <w:p w:rsidR="00617BC6" w:rsidRPr="004E7251" w:rsidRDefault="00617BC6" w:rsidP="000B07E3">
      <w:pPr>
        <w:pStyle w:val="Corpotesto"/>
        <w:rPr>
          <w:sz w:val="24"/>
          <w:szCs w:val="24"/>
        </w:rPr>
      </w:pPr>
      <w:bookmarkStart w:id="1" w:name="OLE_LINK25"/>
      <w:r w:rsidRPr="004E7251">
        <w:rPr>
          <w:sz w:val="24"/>
          <w:szCs w:val="24"/>
        </w:rPr>
        <w:t xml:space="preserve">A tal fine, il sottoscritto, </w:t>
      </w:r>
      <w:r w:rsidRPr="00387502">
        <w:rPr>
          <w:b/>
          <w:sz w:val="24"/>
          <w:szCs w:val="24"/>
        </w:rPr>
        <w:t>ai sensi degli art. 46 e 47 del D.P.R. 445/2000, informato che le dichiarazioni false, l’indicazione di dati non corrispondenti al vero e l’uso di atti falsi sono puniti con specifiche sanzioni penali e con la perdita dei benefici eventualmente conseguiti (articoli 75 e 76 del DPR 445/2000), sotto la propria responsabilità</w:t>
      </w:r>
      <w:bookmarkEnd w:id="1"/>
      <w:r w:rsidRPr="004E7251">
        <w:rPr>
          <w:sz w:val="24"/>
          <w:szCs w:val="24"/>
        </w:rPr>
        <w:t xml:space="preserve">, </w:t>
      </w:r>
    </w:p>
    <w:p w:rsidR="00617BC6" w:rsidRDefault="00617BC6" w:rsidP="000B07E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617BC6" w:rsidRDefault="00617BC6" w:rsidP="000B07E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E7251">
        <w:rPr>
          <w:b/>
          <w:bCs/>
          <w:sz w:val="24"/>
          <w:szCs w:val="24"/>
        </w:rPr>
        <w:t>DICHIARA</w:t>
      </w:r>
    </w:p>
    <w:p w:rsidR="00617BC6" w:rsidRPr="004E7251" w:rsidRDefault="00617BC6" w:rsidP="000B07E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617BC6" w:rsidRPr="00E959C5" w:rsidRDefault="00617BC6" w:rsidP="004E7251">
      <w:pPr>
        <w:numPr>
          <w:ilvl w:val="0"/>
          <w:numId w:val="1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4E7251">
        <w:rPr>
          <w:sz w:val="24"/>
          <w:szCs w:val="24"/>
        </w:rPr>
        <w:t>di gestire il Centro Sociale Polifunzionale per Disabili denominato _______________________________</w:t>
      </w:r>
      <w:r>
        <w:rPr>
          <w:sz w:val="24"/>
          <w:szCs w:val="24"/>
        </w:rPr>
        <w:t>,</w:t>
      </w:r>
      <w:r w:rsidRPr="004E7251">
        <w:rPr>
          <w:sz w:val="24"/>
          <w:szCs w:val="24"/>
        </w:rPr>
        <w:t xml:space="preserve"> sito in ____________________________, Via ____________________________________ n. ________, telefono _______________, fax _</w:t>
      </w:r>
      <w:r>
        <w:rPr>
          <w:sz w:val="24"/>
          <w:szCs w:val="24"/>
        </w:rPr>
        <w:t xml:space="preserve">___________________ - giusta provvedimento di accreditamento </w:t>
      </w:r>
      <w:r w:rsidRPr="004E7251">
        <w:rPr>
          <w:sz w:val="24"/>
          <w:szCs w:val="24"/>
        </w:rPr>
        <w:t>num</w:t>
      </w:r>
      <w:r>
        <w:rPr>
          <w:sz w:val="24"/>
          <w:szCs w:val="24"/>
        </w:rPr>
        <w:t>ero _________ del _____________</w:t>
      </w:r>
      <w:r w:rsidRPr="004E72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rilasciato </w:t>
      </w:r>
      <w:r w:rsidRPr="004E7251">
        <w:rPr>
          <w:sz w:val="24"/>
          <w:szCs w:val="24"/>
        </w:rPr>
        <w:t xml:space="preserve">dall’Ambito </w:t>
      </w:r>
      <w:r>
        <w:rPr>
          <w:sz w:val="24"/>
          <w:szCs w:val="24"/>
        </w:rPr>
        <w:t xml:space="preserve">Territoriale _________- Comune capofila _____________________________, per una ricettività di n. ___________ utenti. </w:t>
      </w:r>
    </w:p>
    <w:p w:rsidR="00617BC6" w:rsidRPr="004E7251" w:rsidRDefault="00617BC6" w:rsidP="0055465D">
      <w:pPr>
        <w:pStyle w:val="Corpodeltesto2"/>
        <w:rPr>
          <w:rFonts w:cs="Times New Roman"/>
          <w:color w:val="auto"/>
          <w:sz w:val="24"/>
          <w:szCs w:val="24"/>
          <w:lang w:eastAsia="en-US"/>
        </w:rPr>
      </w:pPr>
    </w:p>
    <w:p w:rsidR="00617BC6" w:rsidRPr="00E959C5" w:rsidRDefault="00617BC6" w:rsidP="00166FF2">
      <w:pPr>
        <w:autoSpaceDE w:val="0"/>
        <w:autoSpaceDN w:val="0"/>
        <w:adjustRightInd w:val="0"/>
        <w:ind w:firstLine="360"/>
        <w:jc w:val="both"/>
        <w:rPr>
          <w:b/>
          <w:bCs/>
          <w:color w:val="000000"/>
          <w:sz w:val="24"/>
          <w:szCs w:val="24"/>
        </w:rPr>
      </w:pPr>
      <w:r w:rsidRPr="004E7251">
        <w:rPr>
          <w:b/>
          <w:bCs/>
          <w:color w:val="000000"/>
          <w:sz w:val="24"/>
          <w:szCs w:val="24"/>
          <w:u w:val="single"/>
        </w:rPr>
        <w:t>o, in via alternativa,</w:t>
      </w:r>
      <w:r w:rsidRPr="004E7251">
        <w:rPr>
          <w:b/>
          <w:bCs/>
          <w:color w:val="000000"/>
          <w:sz w:val="24"/>
          <w:szCs w:val="24"/>
        </w:rPr>
        <w:t xml:space="preserve"> </w:t>
      </w:r>
      <w:r w:rsidRPr="00E959C5">
        <w:rPr>
          <w:bCs/>
          <w:color w:val="000000"/>
          <w:sz w:val="24"/>
          <w:szCs w:val="24"/>
        </w:rPr>
        <w:t xml:space="preserve">di aver presentato </w:t>
      </w:r>
      <w:r>
        <w:rPr>
          <w:bCs/>
          <w:color w:val="000000"/>
          <w:sz w:val="24"/>
          <w:szCs w:val="24"/>
        </w:rPr>
        <w:t xml:space="preserve">domanda </w:t>
      </w:r>
      <w:r w:rsidRPr="00E959C5">
        <w:rPr>
          <w:color w:val="000000"/>
          <w:sz w:val="24"/>
          <w:szCs w:val="24"/>
        </w:rPr>
        <w:t xml:space="preserve">di accreditamento </w:t>
      </w:r>
      <w:r w:rsidRPr="00E959C5">
        <w:rPr>
          <w:bCs/>
          <w:color w:val="000000"/>
          <w:sz w:val="24"/>
          <w:szCs w:val="24"/>
        </w:rPr>
        <w:t xml:space="preserve">in conformità alle prescrizioni di cui al Regolamento regionale n. 4/2014, già depositata alla data di presentazione della istanza di ammissione all’Elenco </w:t>
      </w:r>
      <w:r w:rsidRPr="00E959C5">
        <w:rPr>
          <w:bCs/>
          <w:i/>
          <w:iCs/>
          <w:color w:val="000000"/>
          <w:sz w:val="24"/>
          <w:szCs w:val="24"/>
        </w:rPr>
        <w:t>de quo</w:t>
      </w:r>
      <w:r>
        <w:rPr>
          <w:bCs/>
          <w:color w:val="000000"/>
          <w:sz w:val="24"/>
          <w:szCs w:val="24"/>
        </w:rPr>
        <w:t xml:space="preserve">. </w:t>
      </w:r>
    </w:p>
    <w:p w:rsidR="00617BC6" w:rsidRDefault="00617BC6" w:rsidP="0046651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66FF2">
        <w:rPr>
          <w:sz w:val="24"/>
          <w:szCs w:val="24"/>
        </w:rPr>
        <w:t>che l’Ente è iscritto alla Camera di Commercio, Industria, Artigianato e Agricoltura di …………………</w:t>
      </w:r>
      <w:r>
        <w:rPr>
          <w:sz w:val="24"/>
          <w:szCs w:val="24"/>
        </w:rPr>
        <w:t xml:space="preserve">……………………………………………….. </w:t>
      </w:r>
      <w:r w:rsidRPr="00466516">
        <w:rPr>
          <w:sz w:val="24"/>
          <w:szCs w:val="24"/>
        </w:rPr>
        <w:t>dal ………………………... con n. ……………………………</w:t>
      </w:r>
      <w:r>
        <w:rPr>
          <w:sz w:val="24"/>
          <w:szCs w:val="24"/>
        </w:rPr>
        <w:t>……</w:t>
      </w:r>
      <w:r w:rsidRPr="00466516">
        <w:rPr>
          <w:sz w:val="24"/>
          <w:szCs w:val="24"/>
        </w:rPr>
        <w:t>;</w:t>
      </w:r>
    </w:p>
    <w:p w:rsidR="00617BC6" w:rsidRDefault="00617BC6" w:rsidP="00466516">
      <w:pPr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</w:rPr>
      </w:pPr>
    </w:p>
    <w:p w:rsidR="00617BC6" w:rsidRDefault="00617BC6" w:rsidP="0046651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66516">
        <w:rPr>
          <w:sz w:val="24"/>
          <w:szCs w:val="24"/>
        </w:rPr>
        <w:t xml:space="preserve">di non </w:t>
      </w:r>
      <w:r>
        <w:rPr>
          <w:sz w:val="24"/>
          <w:szCs w:val="24"/>
        </w:rPr>
        <w:t xml:space="preserve">avere </w:t>
      </w:r>
      <w:r w:rsidRPr="00466516">
        <w:rPr>
          <w:sz w:val="24"/>
          <w:szCs w:val="24"/>
        </w:rPr>
        <w:t xml:space="preserve">carichi pendenti e di non aver riportato condanna definitiva per i delitti non colposi di cui al libro II, titoli II, IX, XI, XII e XIII del codice penale (o se soggetto, che per gli stessi è intervenuta la riabilitazione); </w:t>
      </w:r>
    </w:p>
    <w:p w:rsidR="00617BC6" w:rsidRPr="00466516" w:rsidRDefault="00617BC6" w:rsidP="00466516">
      <w:pPr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</w:rPr>
      </w:pPr>
    </w:p>
    <w:p w:rsidR="00617BC6" w:rsidRPr="00466516" w:rsidRDefault="00617BC6" w:rsidP="004E725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66516">
        <w:rPr>
          <w:sz w:val="24"/>
          <w:szCs w:val="24"/>
        </w:rPr>
        <w:t>che nei suoi confronti non è pendente alcun procedimento per l’applicazione di una delle misure di prevenzione di cui all'articolo 6 del D.Lgs. 159/2011 o di una delle cause ostative previste dall’articolo 67 del D.Lgs. 159/2011;</w:t>
      </w:r>
    </w:p>
    <w:p w:rsidR="00617BC6" w:rsidRPr="004E7251" w:rsidRDefault="00617BC6" w:rsidP="004E725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17BC6" w:rsidRPr="004E7251" w:rsidRDefault="00617BC6" w:rsidP="004E725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E7251">
        <w:rPr>
          <w:sz w:val="24"/>
          <w:szCs w:val="24"/>
        </w:rPr>
        <w:t>di essere in posizione di regolarità contributiva;</w:t>
      </w:r>
    </w:p>
    <w:p w:rsidR="00617BC6" w:rsidRPr="004E7251" w:rsidRDefault="00617BC6" w:rsidP="004E725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17BC6" w:rsidRPr="004E7251" w:rsidRDefault="00617BC6" w:rsidP="004E725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disporre di una Carta dei S</w:t>
      </w:r>
      <w:r w:rsidRPr="004E7251">
        <w:rPr>
          <w:sz w:val="24"/>
          <w:szCs w:val="24"/>
        </w:rPr>
        <w:t>ervizi co</w:t>
      </w:r>
      <w:r>
        <w:rPr>
          <w:sz w:val="24"/>
          <w:szCs w:val="24"/>
        </w:rPr>
        <w:t xml:space="preserve">nforme allo schema di cui alla D.G.R.C. </w:t>
      </w:r>
      <w:r w:rsidRPr="004E7251">
        <w:rPr>
          <w:sz w:val="24"/>
          <w:szCs w:val="24"/>
        </w:rPr>
        <w:t>n. 1835 del 20/11/2008, con l’indicazione tra l’altro di: descrizione di una  giornata tipo;  documento di programmazione delle attività;  rette praticate; schema di progetto sociale individualizzato;</w:t>
      </w:r>
    </w:p>
    <w:p w:rsidR="00617BC6" w:rsidRPr="004E7251" w:rsidRDefault="00617BC6" w:rsidP="004E725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17BC6" w:rsidRPr="004E7251" w:rsidRDefault="00617BC6" w:rsidP="004E725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E7251">
        <w:rPr>
          <w:sz w:val="24"/>
          <w:szCs w:val="24"/>
        </w:rPr>
        <w:t>di essere in possesso di polizza di assicurazione contro gli infortuni e per la responsabilità civile</w:t>
      </w:r>
      <w:r w:rsidR="0016395A">
        <w:rPr>
          <w:sz w:val="24"/>
          <w:szCs w:val="24"/>
        </w:rPr>
        <w:t xml:space="preserve"> con numero______________________, scadenza___________________</w:t>
      </w:r>
      <w:r w:rsidRPr="004E7251">
        <w:rPr>
          <w:sz w:val="24"/>
          <w:szCs w:val="24"/>
        </w:rPr>
        <w:t>;</w:t>
      </w:r>
    </w:p>
    <w:p w:rsidR="00617BC6" w:rsidRPr="00166FF2" w:rsidRDefault="00617BC6" w:rsidP="00466516">
      <w:pPr>
        <w:pStyle w:val="Corpodeltesto2"/>
        <w:rPr>
          <w:rFonts w:cs="Times New Roman"/>
          <w:b/>
          <w:bCs/>
          <w:color w:val="auto"/>
          <w:sz w:val="24"/>
          <w:szCs w:val="24"/>
          <w:lang w:eastAsia="en-US"/>
        </w:rPr>
      </w:pPr>
    </w:p>
    <w:p w:rsidR="00617BC6" w:rsidRPr="004E7251" w:rsidRDefault="00617BC6" w:rsidP="004E7251">
      <w:pPr>
        <w:pStyle w:val="Corpodeltesto2"/>
        <w:numPr>
          <w:ilvl w:val="0"/>
          <w:numId w:val="19"/>
        </w:numPr>
        <w:rPr>
          <w:rFonts w:cs="Times New Roman"/>
          <w:b/>
          <w:bCs/>
          <w:color w:val="auto"/>
          <w:sz w:val="24"/>
          <w:szCs w:val="24"/>
          <w:lang w:eastAsia="en-US"/>
        </w:rPr>
      </w:pPr>
      <w:r w:rsidRPr="004E7251">
        <w:rPr>
          <w:color w:val="auto"/>
          <w:sz w:val="24"/>
          <w:szCs w:val="24"/>
          <w:lang w:eastAsia="en-US"/>
        </w:rPr>
        <w:t xml:space="preserve">di essere informato/a, ai sensi del D. Lgs. n. 196/2003 (codice in materia di protezione dei dati personali) che i dati personali raccolti saranno trattati, anche con strumenti informatici, esclusivamente nell'ambito del procedimento per il quale la presente dichiarazione viene resa; </w:t>
      </w:r>
    </w:p>
    <w:p w:rsidR="00617BC6" w:rsidRPr="004E7251" w:rsidRDefault="00617BC6" w:rsidP="0055465D">
      <w:pPr>
        <w:pStyle w:val="Corpodeltesto2"/>
        <w:rPr>
          <w:rFonts w:cs="Times New Roman"/>
          <w:b/>
          <w:bCs/>
          <w:color w:val="auto"/>
          <w:sz w:val="24"/>
          <w:szCs w:val="24"/>
          <w:lang w:eastAsia="en-US"/>
        </w:rPr>
      </w:pPr>
    </w:p>
    <w:p w:rsidR="00617BC6" w:rsidRPr="004E7251" w:rsidRDefault="00617BC6" w:rsidP="004E7251">
      <w:pPr>
        <w:pStyle w:val="Corpodeltesto2"/>
        <w:numPr>
          <w:ilvl w:val="0"/>
          <w:numId w:val="19"/>
        </w:numPr>
        <w:rPr>
          <w:color w:val="auto"/>
          <w:sz w:val="24"/>
          <w:szCs w:val="24"/>
          <w:lang w:eastAsia="en-US"/>
        </w:rPr>
      </w:pPr>
      <w:r w:rsidRPr="004E7251">
        <w:rPr>
          <w:color w:val="auto"/>
          <w:sz w:val="24"/>
          <w:szCs w:val="24"/>
          <w:lang w:eastAsia="en-US"/>
        </w:rPr>
        <w:t>di essere a conoscenza e di accettare che l’inserimento nell’Elenco non comporta in capo all’Amministrazione Comunale procedente e/o all’Ambito B3 alcun obbligo di invio di utenti con costo totale o parziale a carico della Pubblica Amministrazione, né ad instaurare con i soggetti accreditati rapporti contrattuali.</w:t>
      </w:r>
    </w:p>
    <w:p w:rsidR="00617BC6" w:rsidRPr="004E7251" w:rsidRDefault="00617BC6" w:rsidP="007A1266">
      <w:pPr>
        <w:pStyle w:val="Corpodeltesto2"/>
        <w:rPr>
          <w:rFonts w:cs="Times New Roman"/>
          <w:color w:val="auto"/>
          <w:sz w:val="24"/>
          <w:szCs w:val="24"/>
          <w:lang w:eastAsia="en-US"/>
        </w:rPr>
      </w:pPr>
    </w:p>
    <w:p w:rsidR="00617BC6" w:rsidRPr="004E7251" w:rsidRDefault="00617BC6" w:rsidP="007A1266">
      <w:pPr>
        <w:pStyle w:val="Corpodeltesto2"/>
        <w:rPr>
          <w:sz w:val="24"/>
          <w:szCs w:val="24"/>
        </w:rPr>
      </w:pPr>
      <w:r>
        <w:rPr>
          <w:sz w:val="24"/>
          <w:szCs w:val="24"/>
        </w:rPr>
        <w:t>S</w:t>
      </w:r>
      <w:r w:rsidRPr="004E7251">
        <w:rPr>
          <w:b/>
          <w:bCs/>
          <w:sz w:val="24"/>
          <w:szCs w:val="24"/>
          <w:u w:val="single"/>
        </w:rPr>
        <w:t>i impegna</w:t>
      </w:r>
      <w:r w:rsidRPr="00E959C5">
        <w:rPr>
          <w:bCs/>
          <w:sz w:val="24"/>
          <w:szCs w:val="24"/>
          <w:u w:val="single"/>
        </w:rPr>
        <w:t>, inoltre,</w:t>
      </w:r>
      <w:r w:rsidRPr="004E7251">
        <w:rPr>
          <w:sz w:val="24"/>
          <w:szCs w:val="24"/>
        </w:rPr>
        <w:t xml:space="preserve"> a:</w:t>
      </w:r>
    </w:p>
    <w:p w:rsidR="00617BC6" w:rsidRPr="004E7251" w:rsidRDefault="00617BC6" w:rsidP="004856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4E7251">
        <w:rPr>
          <w:color w:val="000000"/>
          <w:sz w:val="24"/>
          <w:szCs w:val="24"/>
        </w:rPr>
        <w:t>sottoscrivere apposita</w:t>
      </w:r>
      <w:r>
        <w:rPr>
          <w:color w:val="000000"/>
          <w:sz w:val="24"/>
          <w:szCs w:val="24"/>
        </w:rPr>
        <w:t xml:space="preserve"> C</w:t>
      </w:r>
      <w:r w:rsidRPr="004E7251">
        <w:rPr>
          <w:color w:val="000000"/>
          <w:sz w:val="24"/>
          <w:szCs w:val="24"/>
        </w:rPr>
        <w:t xml:space="preserve">onvenzione scritta (PATTO DI ACCREDITAMENTO), che verrà approvata in sede di formale approvazione dell’Elenco, in cui saranno definiti: il valore massimo e minimo degli eventuali </w:t>
      </w:r>
      <w:r w:rsidRPr="004E7251">
        <w:rPr>
          <w:i/>
          <w:iCs/>
          <w:color w:val="000000"/>
          <w:sz w:val="24"/>
          <w:szCs w:val="24"/>
        </w:rPr>
        <w:t xml:space="preserve">vouchers </w:t>
      </w:r>
      <w:r w:rsidRPr="004E7251">
        <w:rPr>
          <w:color w:val="000000"/>
          <w:sz w:val="24"/>
          <w:szCs w:val="24"/>
        </w:rPr>
        <w:t xml:space="preserve">spendibili presso il centro; la durata della convenzione; le modalità di erogazione, qualità e gestione del servizio di accoglienza semiresidenziale; le modalità di effettuazione del monitoraggio da parte dell’Ambito B3; le modalità di corresponsione del corrispettivo per l’erogazione dell’eventuale servizio su </w:t>
      </w:r>
      <w:r w:rsidRPr="004E7251">
        <w:rPr>
          <w:i/>
          <w:iCs/>
          <w:color w:val="000000"/>
          <w:sz w:val="24"/>
          <w:szCs w:val="24"/>
        </w:rPr>
        <w:t xml:space="preserve">vouchers </w:t>
      </w:r>
      <w:r w:rsidRPr="004E7251">
        <w:rPr>
          <w:color w:val="000000"/>
          <w:sz w:val="24"/>
          <w:szCs w:val="24"/>
        </w:rPr>
        <w:t>emessi dall’Ambito B3;</w:t>
      </w:r>
    </w:p>
    <w:p w:rsidR="00617BC6" w:rsidRPr="004E7251" w:rsidRDefault="00617BC6" w:rsidP="004856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4E7251">
        <w:rPr>
          <w:color w:val="000000"/>
          <w:sz w:val="24"/>
          <w:szCs w:val="24"/>
        </w:rPr>
        <w:t xml:space="preserve">erogare le attività del Centro per un minimo di 4 ore giornaliere e fino all’orario massimo consentito dal Catalogo dei Servizi regionale; </w:t>
      </w:r>
    </w:p>
    <w:p w:rsidR="00617BC6" w:rsidRPr="004E7251" w:rsidRDefault="00617BC6" w:rsidP="004856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4E7251">
        <w:rPr>
          <w:color w:val="000000"/>
          <w:sz w:val="24"/>
          <w:szCs w:val="24"/>
        </w:rPr>
        <w:t xml:space="preserve">inviare </w:t>
      </w:r>
      <w:r w:rsidRPr="004E7251">
        <w:rPr>
          <w:sz w:val="24"/>
          <w:szCs w:val="24"/>
        </w:rPr>
        <w:t>all’Ufficio di Piano, entro il giorno cinque del mese successivo a quello trascorso, tutti i cedolini ricevuti dagli utenti, insieme ad una relazione sintetica ma esaustiva delle attività svolte in favore di ogni utente in carico, allegando nello specifico:</w:t>
      </w:r>
    </w:p>
    <w:p w:rsidR="00617BC6" w:rsidRPr="004E7251" w:rsidRDefault="00617BC6" w:rsidP="00485672">
      <w:pPr>
        <w:numPr>
          <w:ilvl w:val="1"/>
          <w:numId w:val="14"/>
        </w:numPr>
        <w:tabs>
          <w:tab w:val="clear" w:pos="1440"/>
          <w:tab w:val="num" w:pos="1080"/>
        </w:tabs>
        <w:spacing w:after="0" w:line="240" w:lineRule="auto"/>
        <w:ind w:hanging="540"/>
        <w:jc w:val="both"/>
        <w:rPr>
          <w:sz w:val="24"/>
          <w:szCs w:val="24"/>
        </w:rPr>
      </w:pPr>
      <w:r w:rsidRPr="004E7251">
        <w:rPr>
          <w:sz w:val="24"/>
          <w:szCs w:val="24"/>
        </w:rPr>
        <w:t>il complessivo cumulo dei cedolini dei Voucher ricevuti dall’utenza;</w:t>
      </w:r>
    </w:p>
    <w:p w:rsidR="00617BC6" w:rsidRPr="004E7251" w:rsidRDefault="00617BC6" w:rsidP="00485672">
      <w:pPr>
        <w:numPr>
          <w:ilvl w:val="1"/>
          <w:numId w:val="14"/>
        </w:numPr>
        <w:tabs>
          <w:tab w:val="clear" w:pos="1440"/>
          <w:tab w:val="num" w:pos="1080"/>
        </w:tabs>
        <w:spacing w:after="0" w:line="240" w:lineRule="auto"/>
        <w:ind w:left="1080" w:hanging="180"/>
        <w:jc w:val="both"/>
        <w:rPr>
          <w:sz w:val="24"/>
          <w:szCs w:val="24"/>
        </w:rPr>
      </w:pPr>
      <w:r w:rsidRPr="004E7251">
        <w:rPr>
          <w:sz w:val="24"/>
          <w:szCs w:val="24"/>
        </w:rPr>
        <w:t>elenco nominale degli utenti ai quali è stato erogato il servizio, con il dettaglio, per ciascuno, del numero di ore di prestazione effettuate;</w:t>
      </w:r>
    </w:p>
    <w:p w:rsidR="00617BC6" w:rsidRPr="004E7251" w:rsidRDefault="00617BC6" w:rsidP="004856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4E7251">
        <w:rPr>
          <w:color w:val="000000"/>
          <w:sz w:val="24"/>
          <w:szCs w:val="24"/>
        </w:rPr>
        <w:lastRenderedPageBreak/>
        <w:t xml:space="preserve">accettare che l’utente fruitore del </w:t>
      </w:r>
      <w:r w:rsidRPr="004E7251">
        <w:rPr>
          <w:i/>
          <w:iCs/>
          <w:color w:val="000000"/>
          <w:sz w:val="24"/>
          <w:szCs w:val="24"/>
        </w:rPr>
        <w:t xml:space="preserve">voucher </w:t>
      </w:r>
      <w:r w:rsidRPr="004E7251">
        <w:rPr>
          <w:color w:val="000000"/>
          <w:sz w:val="24"/>
          <w:szCs w:val="24"/>
        </w:rPr>
        <w:t>dell’Ambito B3, possa a sua libera scelta, anche in relazione al grado di soddisfazione nei confronti delle prestazioni ricevute, scegliere un’altra organizzazione;</w:t>
      </w:r>
    </w:p>
    <w:p w:rsidR="00617BC6" w:rsidRPr="004E7251" w:rsidRDefault="00617BC6" w:rsidP="004856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4E7251">
        <w:rPr>
          <w:color w:val="000000"/>
          <w:sz w:val="24"/>
          <w:szCs w:val="24"/>
        </w:rPr>
        <w:t xml:space="preserve">accettare i sistemi di rendicontazione, di liquidazione, di valutazione e di controllo stabiliti dall’Ambito B3; </w:t>
      </w:r>
    </w:p>
    <w:p w:rsidR="00617BC6" w:rsidRPr="004E7251" w:rsidRDefault="00617BC6" w:rsidP="004856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4E7251">
        <w:rPr>
          <w:color w:val="000000"/>
          <w:sz w:val="24"/>
          <w:szCs w:val="24"/>
        </w:rPr>
        <w:t xml:space="preserve">fornire all’utente, all’interno del servizio erogato con </w:t>
      </w:r>
      <w:r w:rsidRPr="004E7251">
        <w:rPr>
          <w:i/>
          <w:iCs/>
          <w:color w:val="000000"/>
          <w:sz w:val="24"/>
          <w:szCs w:val="24"/>
        </w:rPr>
        <w:t xml:space="preserve">vouchers </w:t>
      </w:r>
      <w:r w:rsidRPr="004E7251">
        <w:rPr>
          <w:color w:val="000000"/>
          <w:sz w:val="24"/>
          <w:szCs w:val="24"/>
        </w:rPr>
        <w:t>dell’Ambito B3, anche il materiale necessario per le attività e il materiale di facile consumo necessari per la corretta conduzione del servizio.</w:t>
      </w:r>
    </w:p>
    <w:p w:rsidR="00617BC6" w:rsidRPr="004E7251" w:rsidRDefault="00617BC6" w:rsidP="00281281">
      <w:pPr>
        <w:pStyle w:val="Corpodeltesto2"/>
        <w:ind w:left="360"/>
        <w:rPr>
          <w:rFonts w:cs="Times New Roman"/>
          <w:color w:val="auto"/>
          <w:sz w:val="24"/>
          <w:szCs w:val="24"/>
          <w:lang w:eastAsia="en-US"/>
        </w:rPr>
      </w:pPr>
      <w:bookmarkStart w:id="2" w:name="OLE_LINK32"/>
    </w:p>
    <w:p w:rsidR="00617BC6" w:rsidRDefault="00617BC6" w:rsidP="00466516">
      <w:pPr>
        <w:pStyle w:val="Corpodeltesto2"/>
        <w:rPr>
          <w:color w:val="auto"/>
          <w:sz w:val="24"/>
          <w:szCs w:val="24"/>
          <w:lang w:eastAsia="en-US"/>
        </w:rPr>
      </w:pPr>
      <w:r w:rsidRPr="004E7251">
        <w:rPr>
          <w:color w:val="auto"/>
          <w:sz w:val="24"/>
          <w:szCs w:val="24"/>
          <w:lang w:eastAsia="en-US"/>
        </w:rPr>
        <w:t>Si allegano i seguenti documenti</w:t>
      </w:r>
      <w:r>
        <w:rPr>
          <w:color w:val="auto"/>
          <w:sz w:val="24"/>
          <w:szCs w:val="24"/>
          <w:lang w:eastAsia="en-US"/>
        </w:rPr>
        <w:t>:</w:t>
      </w:r>
    </w:p>
    <w:p w:rsidR="00617BC6" w:rsidRDefault="00617BC6" w:rsidP="00E959C5">
      <w:pPr>
        <w:pStyle w:val="Corpodeltesto2"/>
        <w:numPr>
          <w:ilvl w:val="0"/>
          <w:numId w:val="22"/>
        </w:numPr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Provvedimento di accreditamento (o, </w:t>
      </w:r>
      <w:r w:rsidRPr="00D56C1B">
        <w:rPr>
          <w:i/>
          <w:color w:val="auto"/>
          <w:sz w:val="24"/>
          <w:szCs w:val="24"/>
          <w:u w:val="single"/>
          <w:lang w:eastAsia="en-US"/>
        </w:rPr>
        <w:t>in via alternativa</w:t>
      </w:r>
      <w:r>
        <w:rPr>
          <w:color w:val="auto"/>
          <w:sz w:val="24"/>
          <w:szCs w:val="24"/>
          <w:lang w:eastAsia="en-US"/>
        </w:rPr>
        <w:t xml:space="preserve">, copia dell’istanza di accreditamento. L’istanza dovrà recare il timbro ed il numero del </w:t>
      </w:r>
      <w:r>
        <w:rPr>
          <w:bCs/>
          <w:sz w:val="24"/>
          <w:szCs w:val="24"/>
        </w:rPr>
        <w:t>protocollo del Comune ricevente)</w:t>
      </w:r>
      <w:r>
        <w:rPr>
          <w:color w:val="auto"/>
          <w:sz w:val="24"/>
          <w:szCs w:val="24"/>
          <w:lang w:eastAsia="en-US"/>
        </w:rPr>
        <w:t>;</w:t>
      </w:r>
    </w:p>
    <w:p w:rsidR="00617BC6" w:rsidRDefault="00617BC6" w:rsidP="00E959C5">
      <w:pPr>
        <w:pStyle w:val="Corpodeltesto2"/>
        <w:numPr>
          <w:ilvl w:val="0"/>
          <w:numId w:val="22"/>
        </w:numPr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Dichiarazioni di cui agli Allegati 2 e 3 al Bando;</w:t>
      </w:r>
    </w:p>
    <w:p w:rsidR="00617BC6" w:rsidRDefault="00617BC6" w:rsidP="00E959C5">
      <w:pPr>
        <w:pStyle w:val="Corpodeltesto2"/>
        <w:numPr>
          <w:ilvl w:val="0"/>
          <w:numId w:val="22"/>
        </w:numPr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Carta dei Servizi;</w:t>
      </w:r>
    </w:p>
    <w:p w:rsidR="00617BC6" w:rsidRPr="001F0D00" w:rsidRDefault="00617BC6" w:rsidP="00166FF2">
      <w:pPr>
        <w:pStyle w:val="Corpodeltesto2"/>
        <w:numPr>
          <w:ilvl w:val="0"/>
          <w:numId w:val="22"/>
        </w:numPr>
        <w:rPr>
          <w:color w:val="auto"/>
          <w:sz w:val="24"/>
          <w:szCs w:val="24"/>
          <w:lang w:eastAsia="en-US"/>
        </w:rPr>
      </w:pPr>
      <w:r w:rsidRPr="001F0D00">
        <w:rPr>
          <w:color w:val="auto"/>
          <w:sz w:val="24"/>
          <w:szCs w:val="24"/>
          <w:lang w:eastAsia="en-US"/>
        </w:rPr>
        <w:t>P</w:t>
      </w:r>
      <w:r w:rsidRPr="001F0D00">
        <w:rPr>
          <w:rFonts w:cs="Times New Roman"/>
          <w:bCs/>
          <w:sz w:val="24"/>
          <w:szCs w:val="24"/>
        </w:rPr>
        <w:t>olizza di assicurazione di copertura rischi, infortuni e responsabilità civile per gli ospiti, i dipendenti e i volontari</w:t>
      </w:r>
      <w:r w:rsidRPr="001F0D00">
        <w:rPr>
          <w:sz w:val="24"/>
          <w:szCs w:val="24"/>
        </w:rPr>
        <w:t xml:space="preserve"> contro gli infortuni e per la responsabilità civile;</w:t>
      </w:r>
    </w:p>
    <w:p w:rsidR="00617BC6" w:rsidRPr="00166FF2" w:rsidRDefault="00617BC6" w:rsidP="00166FF2">
      <w:pPr>
        <w:pStyle w:val="Corpodeltesto2"/>
        <w:numPr>
          <w:ilvl w:val="0"/>
          <w:numId w:val="22"/>
        </w:numPr>
        <w:rPr>
          <w:bCs/>
          <w:color w:val="auto"/>
          <w:sz w:val="24"/>
          <w:szCs w:val="24"/>
          <w:lang w:eastAsia="en-US"/>
        </w:rPr>
      </w:pPr>
      <w:bookmarkStart w:id="3" w:name="_GoBack"/>
      <w:bookmarkEnd w:id="3"/>
      <w:r w:rsidRPr="00166FF2">
        <w:rPr>
          <w:sz w:val="24"/>
          <w:szCs w:val="24"/>
        </w:rPr>
        <w:t xml:space="preserve">Fotocopia </w:t>
      </w:r>
      <w:r w:rsidRPr="00166FF2">
        <w:rPr>
          <w:bCs/>
          <w:color w:val="auto"/>
          <w:sz w:val="24"/>
          <w:szCs w:val="24"/>
          <w:lang w:eastAsia="en-US"/>
        </w:rPr>
        <w:t>di un documento di riconoscimento in corso di validità</w:t>
      </w:r>
      <w:r w:rsidRPr="00166FF2">
        <w:rPr>
          <w:color w:val="auto"/>
          <w:sz w:val="24"/>
          <w:szCs w:val="24"/>
          <w:lang w:eastAsia="en-US"/>
        </w:rPr>
        <w:t>.</w:t>
      </w:r>
    </w:p>
    <w:bookmarkEnd w:id="2"/>
    <w:p w:rsidR="00617BC6" w:rsidRPr="00166FF2" w:rsidRDefault="00617BC6" w:rsidP="00091704">
      <w:pPr>
        <w:pStyle w:val="Corpodeltesto2"/>
        <w:ind w:left="360"/>
        <w:rPr>
          <w:color w:val="auto"/>
          <w:sz w:val="24"/>
          <w:szCs w:val="24"/>
          <w:lang w:eastAsia="en-US"/>
        </w:rPr>
      </w:pPr>
    </w:p>
    <w:p w:rsidR="00617BC6" w:rsidRPr="004E7251" w:rsidRDefault="00617BC6" w:rsidP="00091704">
      <w:pPr>
        <w:pStyle w:val="Corpodeltesto2"/>
        <w:ind w:left="360"/>
        <w:rPr>
          <w:color w:val="auto"/>
          <w:sz w:val="24"/>
          <w:szCs w:val="24"/>
          <w:lang w:eastAsia="en-US"/>
        </w:rPr>
      </w:pPr>
      <w:r w:rsidRPr="004E7251">
        <w:rPr>
          <w:color w:val="auto"/>
          <w:sz w:val="24"/>
          <w:szCs w:val="24"/>
          <w:lang w:eastAsia="en-US"/>
        </w:rPr>
        <w:t>Data _____________</w:t>
      </w:r>
    </w:p>
    <w:p w:rsidR="00617BC6" w:rsidRPr="004E7251" w:rsidRDefault="00617BC6" w:rsidP="00091704">
      <w:pPr>
        <w:pStyle w:val="Corpodeltesto2"/>
        <w:ind w:left="360"/>
        <w:rPr>
          <w:color w:val="auto"/>
          <w:sz w:val="24"/>
          <w:szCs w:val="24"/>
          <w:lang w:eastAsia="en-US"/>
        </w:rPr>
      </w:pPr>
    </w:p>
    <w:p w:rsidR="00617BC6" w:rsidRPr="004E7251" w:rsidRDefault="00617BC6" w:rsidP="00C934C6">
      <w:pPr>
        <w:pStyle w:val="Corpodeltesto2"/>
        <w:rPr>
          <w:rFonts w:cs="Times New Roman"/>
          <w:color w:val="auto"/>
          <w:sz w:val="24"/>
          <w:szCs w:val="24"/>
          <w:lang w:eastAsia="en-US"/>
        </w:rPr>
      </w:pPr>
      <w:r w:rsidRPr="004E7251">
        <w:rPr>
          <w:rFonts w:cs="Times New Roman"/>
          <w:color w:val="auto"/>
          <w:sz w:val="24"/>
          <w:szCs w:val="24"/>
          <w:lang w:eastAsia="en-US"/>
        </w:rPr>
        <w:tab/>
      </w:r>
      <w:r w:rsidRPr="004E7251">
        <w:rPr>
          <w:rFonts w:cs="Times New Roman"/>
          <w:color w:val="auto"/>
          <w:sz w:val="24"/>
          <w:szCs w:val="24"/>
          <w:lang w:eastAsia="en-US"/>
        </w:rPr>
        <w:tab/>
      </w:r>
      <w:r w:rsidRPr="004E7251">
        <w:rPr>
          <w:rFonts w:cs="Times New Roman"/>
          <w:color w:val="auto"/>
          <w:sz w:val="24"/>
          <w:szCs w:val="24"/>
          <w:lang w:eastAsia="en-US"/>
        </w:rPr>
        <w:tab/>
      </w:r>
      <w:r w:rsidRPr="004E7251">
        <w:rPr>
          <w:rFonts w:cs="Times New Roman"/>
          <w:color w:val="auto"/>
          <w:sz w:val="24"/>
          <w:szCs w:val="24"/>
          <w:lang w:eastAsia="en-US"/>
        </w:rPr>
        <w:tab/>
      </w:r>
      <w:r w:rsidRPr="004E7251">
        <w:rPr>
          <w:rFonts w:cs="Times New Roman"/>
          <w:color w:val="auto"/>
          <w:sz w:val="24"/>
          <w:szCs w:val="24"/>
          <w:lang w:eastAsia="en-US"/>
        </w:rPr>
        <w:tab/>
      </w:r>
      <w:r w:rsidRPr="004E7251">
        <w:rPr>
          <w:rFonts w:cs="Times New Roman"/>
          <w:color w:val="auto"/>
          <w:sz w:val="24"/>
          <w:szCs w:val="24"/>
          <w:lang w:eastAsia="en-US"/>
        </w:rPr>
        <w:tab/>
      </w:r>
      <w:r w:rsidRPr="004E7251">
        <w:rPr>
          <w:rFonts w:cs="Times New Roman"/>
          <w:color w:val="auto"/>
          <w:sz w:val="24"/>
          <w:szCs w:val="24"/>
          <w:lang w:eastAsia="en-US"/>
        </w:rPr>
        <w:tab/>
      </w:r>
      <w:r w:rsidRPr="004E7251">
        <w:rPr>
          <w:rFonts w:cs="Times New Roman"/>
          <w:color w:val="auto"/>
          <w:sz w:val="24"/>
          <w:szCs w:val="24"/>
          <w:lang w:eastAsia="en-US"/>
        </w:rPr>
        <w:tab/>
      </w:r>
    </w:p>
    <w:p w:rsidR="00617BC6" w:rsidRDefault="00617BC6" w:rsidP="004E7251">
      <w:pPr>
        <w:pStyle w:val="Corpodeltesto2"/>
        <w:ind w:left="360"/>
        <w:jc w:val="center"/>
        <w:rPr>
          <w:rFonts w:cs="Times New Roman"/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                                                                       </w:t>
      </w:r>
      <w:r w:rsidRPr="004E7251">
        <w:rPr>
          <w:color w:val="auto"/>
          <w:sz w:val="24"/>
          <w:szCs w:val="24"/>
          <w:lang w:eastAsia="en-US"/>
        </w:rPr>
        <w:t>(Timbro e firma )</w:t>
      </w:r>
    </w:p>
    <w:p w:rsidR="00617BC6" w:rsidRDefault="00617BC6" w:rsidP="004E7251">
      <w:pPr>
        <w:pStyle w:val="Corpodeltesto2"/>
        <w:ind w:left="360"/>
        <w:jc w:val="center"/>
        <w:rPr>
          <w:rFonts w:cs="Times New Roman"/>
          <w:color w:val="auto"/>
          <w:sz w:val="24"/>
          <w:szCs w:val="24"/>
          <w:lang w:eastAsia="en-US"/>
        </w:rPr>
      </w:pPr>
    </w:p>
    <w:p w:rsidR="00617BC6" w:rsidRPr="004E7251" w:rsidRDefault="00617BC6" w:rsidP="004E7251">
      <w:pPr>
        <w:pStyle w:val="Corpodeltesto2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                                                                                       </w:t>
      </w:r>
      <w:r w:rsidRPr="004E7251">
        <w:rPr>
          <w:color w:val="auto"/>
          <w:sz w:val="24"/>
          <w:szCs w:val="24"/>
          <w:lang w:eastAsia="en-US"/>
        </w:rPr>
        <w:t>____________________________________</w:t>
      </w:r>
    </w:p>
    <w:p w:rsidR="00617BC6" w:rsidRPr="004E7251" w:rsidRDefault="00617BC6" w:rsidP="00091704">
      <w:pPr>
        <w:pStyle w:val="Corpodeltesto2"/>
        <w:ind w:left="360"/>
        <w:jc w:val="right"/>
        <w:rPr>
          <w:rFonts w:cs="Times New Roman"/>
          <w:color w:val="auto"/>
          <w:sz w:val="24"/>
          <w:szCs w:val="24"/>
          <w:lang w:eastAsia="en-US"/>
        </w:rPr>
      </w:pPr>
    </w:p>
    <w:p w:rsidR="00617BC6" w:rsidRPr="004E7251" w:rsidRDefault="00617BC6" w:rsidP="004E1F47">
      <w:pPr>
        <w:rPr>
          <w:sz w:val="24"/>
          <w:szCs w:val="24"/>
        </w:rPr>
      </w:pPr>
    </w:p>
    <w:sectPr w:rsidR="00617BC6" w:rsidRPr="004E7251" w:rsidSect="00A5254A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BC6" w:rsidRDefault="00617BC6" w:rsidP="00435FAC">
      <w:pPr>
        <w:spacing w:after="0" w:line="240" w:lineRule="auto"/>
      </w:pPr>
      <w:r>
        <w:separator/>
      </w:r>
    </w:p>
  </w:endnote>
  <w:endnote w:type="continuationSeparator" w:id="0">
    <w:p w:rsidR="00617BC6" w:rsidRDefault="00617BC6" w:rsidP="0043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C6" w:rsidRDefault="00617BC6" w:rsidP="00AF5AE6">
    <w:pPr>
      <w:pStyle w:val="Pidipagina"/>
      <w:framePr w:wrap="auto" w:vAnchor="text" w:hAnchor="margin" w:xAlign="right" w:y="1"/>
      <w:rPr>
        <w:rStyle w:val="Numeropagina"/>
        <w:rFonts w:cs="Calibri"/>
      </w:rPr>
    </w:pPr>
    <w:r>
      <w:rPr>
        <w:rStyle w:val="Numeropagina"/>
        <w:rFonts w:cs="Calibri"/>
      </w:rPr>
      <w:fldChar w:fldCharType="begin"/>
    </w:r>
    <w:r>
      <w:rPr>
        <w:rStyle w:val="Numeropagina"/>
        <w:rFonts w:cs="Calibri"/>
      </w:rPr>
      <w:instrText xml:space="preserve">PAGE  </w:instrText>
    </w:r>
    <w:r>
      <w:rPr>
        <w:rStyle w:val="Numeropagina"/>
        <w:rFonts w:cs="Calibri"/>
      </w:rPr>
      <w:fldChar w:fldCharType="separate"/>
    </w:r>
    <w:r w:rsidR="0016395A">
      <w:rPr>
        <w:rStyle w:val="Numeropagina"/>
        <w:rFonts w:cs="Calibri"/>
        <w:noProof/>
      </w:rPr>
      <w:t>3</w:t>
    </w:r>
    <w:r>
      <w:rPr>
        <w:rStyle w:val="Numeropagina"/>
        <w:rFonts w:cs="Calibri"/>
      </w:rPr>
      <w:fldChar w:fldCharType="end"/>
    </w:r>
  </w:p>
  <w:p w:rsidR="00617BC6" w:rsidRDefault="00617BC6" w:rsidP="008A0CF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BC6" w:rsidRDefault="00617BC6" w:rsidP="00435FAC">
      <w:pPr>
        <w:spacing w:after="0" w:line="240" w:lineRule="auto"/>
      </w:pPr>
      <w:r>
        <w:separator/>
      </w:r>
    </w:p>
  </w:footnote>
  <w:footnote w:type="continuationSeparator" w:id="0">
    <w:p w:rsidR="00617BC6" w:rsidRDefault="00617BC6" w:rsidP="00435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4E7"/>
    <w:multiLevelType w:val="hybridMultilevel"/>
    <w:tmpl w:val="9A7054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FA15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45398B"/>
    <w:multiLevelType w:val="hybridMultilevel"/>
    <w:tmpl w:val="9E5CCC0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1E13B6"/>
    <w:multiLevelType w:val="hybridMultilevel"/>
    <w:tmpl w:val="444EDC4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756F78"/>
    <w:multiLevelType w:val="hybridMultilevel"/>
    <w:tmpl w:val="4C7ECEDA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FD554DC"/>
    <w:multiLevelType w:val="hybridMultilevel"/>
    <w:tmpl w:val="8BC462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D616D5"/>
    <w:multiLevelType w:val="hybridMultilevel"/>
    <w:tmpl w:val="4FBEBBF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77629B"/>
    <w:multiLevelType w:val="hybridMultilevel"/>
    <w:tmpl w:val="535A36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075B9A"/>
    <w:multiLevelType w:val="hybridMultilevel"/>
    <w:tmpl w:val="C0E81A3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F4649AE"/>
    <w:multiLevelType w:val="hybridMultilevel"/>
    <w:tmpl w:val="617C4DB6"/>
    <w:lvl w:ilvl="0" w:tplc="BA5CE1B2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7F433B"/>
    <w:multiLevelType w:val="hybridMultilevel"/>
    <w:tmpl w:val="EA5698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A64912"/>
    <w:multiLevelType w:val="hybridMultilevel"/>
    <w:tmpl w:val="FE048AA4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8A379B4"/>
    <w:multiLevelType w:val="hybridMultilevel"/>
    <w:tmpl w:val="4A90E308"/>
    <w:lvl w:ilvl="0" w:tplc="0410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A7309C2"/>
    <w:multiLevelType w:val="hybridMultilevel"/>
    <w:tmpl w:val="4A54C77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8633C4"/>
    <w:multiLevelType w:val="multilevel"/>
    <w:tmpl w:val="4A54C7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E34619"/>
    <w:multiLevelType w:val="hybridMultilevel"/>
    <w:tmpl w:val="B77CA558"/>
    <w:lvl w:ilvl="0" w:tplc="0410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6172DC0"/>
    <w:multiLevelType w:val="hybridMultilevel"/>
    <w:tmpl w:val="1638DE48"/>
    <w:lvl w:ilvl="0" w:tplc="2F6CB9E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064121"/>
    <w:multiLevelType w:val="hybridMultilevel"/>
    <w:tmpl w:val="BAEA3472"/>
    <w:lvl w:ilvl="0" w:tplc="BB02F618">
      <w:numFmt w:val="bullet"/>
      <w:lvlText w:val=""/>
      <w:lvlJc w:val="left"/>
      <w:pPr>
        <w:ind w:left="426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55D762AE"/>
    <w:multiLevelType w:val="hybridMultilevel"/>
    <w:tmpl w:val="C302A29A"/>
    <w:lvl w:ilvl="0" w:tplc="56FC63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8">
    <w:nsid w:val="69DC6145"/>
    <w:multiLevelType w:val="hybridMultilevel"/>
    <w:tmpl w:val="99E4393E"/>
    <w:lvl w:ilvl="0" w:tplc="0410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BC47F3B"/>
    <w:multiLevelType w:val="hybridMultilevel"/>
    <w:tmpl w:val="90569F8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167C2C"/>
    <w:multiLevelType w:val="hybridMultilevel"/>
    <w:tmpl w:val="AA84F5A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3B1EA7"/>
    <w:multiLevelType w:val="hybridMultilevel"/>
    <w:tmpl w:val="44A497E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3B2585"/>
    <w:multiLevelType w:val="hybridMultilevel"/>
    <w:tmpl w:val="2808382A"/>
    <w:lvl w:ilvl="0" w:tplc="0D98D4E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21"/>
  </w:num>
  <w:num w:numId="5">
    <w:abstractNumId w:val="15"/>
  </w:num>
  <w:num w:numId="6">
    <w:abstractNumId w:val="22"/>
  </w:num>
  <w:num w:numId="7">
    <w:abstractNumId w:val="16"/>
  </w:num>
  <w:num w:numId="8">
    <w:abstractNumId w:val="20"/>
  </w:num>
  <w:num w:numId="9">
    <w:abstractNumId w:val="6"/>
  </w:num>
  <w:num w:numId="10">
    <w:abstractNumId w:val="13"/>
  </w:num>
  <w:num w:numId="11">
    <w:abstractNumId w:val="9"/>
  </w:num>
  <w:num w:numId="12">
    <w:abstractNumId w:val="18"/>
  </w:num>
  <w:num w:numId="13">
    <w:abstractNumId w:val="14"/>
  </w:num>
  <w:num w:numId="14">
    <w:abstractNumId w:val="0"/>
  </w:num>
  <w:num w:numId="15">
    <w:abstractNumId w:val="2"/>
  </w:num>
  <w:num w:numId="16">
    <w:abstractNumId w:val="11"/>
  </w:num>
  <w:num w:numId="17">
    <w:abstractNumId w:val="10"/>
  </w:num>
  <w:num w:numId="18">
    <w:abstractNumId w:val="8"/>
  </w:num>
  <w:num w:numId="19">
    <w:abstractNumId w:val="17"/>
  </w:num>
  <w:num w:numId="20">
    <w:abstractNumId w:val="4"/>
  </w:num>
  <w:num w:numId="21">
    <w:abstractNumId w:val="5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07E3"/>
    <w:rsid w:val="00027B9E"/>
    <w:rsid w:val="00037E7E"/>
    <w:rsid w:val="00041618"/>
    <w:rsid w:val="000707D5"/>
    <w:rsid w:val="00085BBD"/>
    <w:rsid w:val="000913E9"/>
    <w:rsid w:val="00091704"/>
    <w:rsid w:val="00092C82"/>
    <w:rsid w:val="00094A30"/>
    <w:rsid w:val="000B07E3"/>
    <w:rsid w:val="000B793C"/>
    <w:rsid w:val="000D2F65"/>
    <w:rsid w:val="000D3B31"/>
    <w:rsid w:val="000D7406"/>
    <w:rsid w:val="000F5B29"/>
    <w:rsid w:val="00102574"/>
    <w:rsid w:val="00144CD4"/>
    <w:rsid w:val="0016395A"/>
    <w:rsid w:val="00166FF2"/>
    <w:rsid w:val="00170CFB"/>
    <w:rsid w:val="0019777D"/>
    <w:rsid w:val="001B7CD4"/>
    <w:rsid w:val="001F0D00"/>
    <w:rsid w:val="0021657F"/>
    <w:rsid w:val="00227DC9"/>
    <w:rsid w:val="002353D4"/>
    <w:rsid w:val="00236929"/>
    <w:rsid w:val="00253CF6"/>
    <w:rsid w:val="00264E8F"/>
    <w:rsid w:val="00267F1F"/>
    <w:rsid w:val="00281281"/>
    <w:rsid w:val="00282B4F"/>
    <w:rsid w:val="002C5AAA"/>
    <w:rsid w:val="002E2731"/>
    <w:rsid w:val="0031375A"/>
    <w:rsid w:val="0032697A"/>
    <w:rsid w:val="00340579"/>
    <w:rsid w:val="00340CE5"/>
    <w:rsid w:val="00347F7A"/>
    <w:rsid w:val="00353EC4"/>
    <w:rsid w:val="00387502"/>
    <w:rsid w:val="003957BA"/>
    <w:rsid w:val="003B6A1E"/>
    <w:rsid w:val="003C0977"/>
    <w:rsid w:val="003C2396"/>
    <w:rsid w:val="003C4253"/>
    <w:rsid w:val="003D5B8B"/>
    <w:rsid w:val="003E0C97"/>
    <w:rsid w:val="004342AF"/>
    <w:rsid w:val="00435FAC"/>
    <w:rsid w:val="00436130"/>
    <w:rsid w:val="004420DA"/>
    <w:rsid w:val="00452E26"/>
    <w:rsid w:val="00466516"/>
    <w:rsid w:val="004676F7"/>
    <w:rsid w:val="00472481"/>
    <w:rsid w:val="00475B6D"/>
    <w:rsid w:val="00485672"/>
    <w:rsid w:val="004C191B"/>
    <w:rsid w:val="004E1F47"/>
    <w:rsid w:val="004E65ED"/>
    <w:rsid w:val="004E7251"/>
    <w:rsid w:val="004F0A1F"/>
    <w:rsid w:val="004F2328"/>
    <w:rsid w:val="00514F2E"/>
    <w:rsid w:val="00515FE3"/>
    <w:rsid w:val="00516BBB"/>
    <w:rsid w:val="00520CD2"/>
    <w:rsid w:val="00520D70"/>
    <w:rsid w:val="0055465D"/>
    <w:rsid w:val="0058521A"/>
    <w:rsid w:val="005B027A"/>
    <w:rsid w:val="005B6BC5"/>
    <w:rsid w:val="005D09AC"/>
    <w:rsid w:val="005D4208"/>
    <w:rsid w:val="00617BC6"/>
    <w:rsid w:val="0062455A"/>
    <w:rsid w:val="006417A4"/>
    <w:rsid w:val="006445A2"/>
    <w:rsid w:val="006624E8"/>
    <w:rsid w:val="00686EE0"/>
    <w:rsid w:val="00687B59"/>
    <w:rsid w:val="006A5487"/>
    <w:rsid w:val="006A5FD6"/>
    <w:rsid w:val="006A6CC0"/>
    <w:rsid w:val="006A7A0D"/>
    <w:rsid w:val="006A7B7C"/>
    <w:rsid w:val="006C4730"/>
    <w:rsid w:val="006D2FFD"/>
    <w:rsid w:val="006F57FE"/>
    <w:rsid w:val="00726ACE"/>
    <w:rsid w:val="007349C9"/>
    <w:rsid w:val="0078012A"/>
    <w:rsid w:val="00792A26"/>
    <w:rsid w:val="007A077C"/>
    <w:rsid w:val="007A1266"/>
    <w:rsid w:val="007A171B"/>
    <w:rsid w:val="007B0D7B"/>
    <w:rsid w:val="007B73C4"/>
    <w:rsid w:val="007D7A09"/>
    <w:rsid w:val="00804DFC"/>
    <w:rsid w:val="00810E65"/>
    <w:rsid w:val="00822F95"/>
    <w:rsid w:val="008469E9"/>
    <w:rsid w:val="00851AF2"/>
    <w:rsid w:val="00854F08"/>
    <w:rsid w:val="00861CBB"/>
    <w:rsid w:val="008764FE"/>
    <w:rsid w:val="0088357A"/>
    <w:rsid w:val="008A0CFB"/>
    <w:rsid w:val="008D24D0"/>
    <w:rsid w:val="009152E9"/>
    <w:rsid w:val="009528E2"/>
    <w:rsid w:val="009631FA"/>
    <w:rsid w:val="00980522"/>
    <w:rsid w:val="009B0C34"/>
    <w:rsid w:val="009B470F"/>
    <w:rsid w:val="009B4B15"/>
    <w:rsid w:val="009B4D43"/>
    <w:rsid w:val="009C447F"/>
    <w:rsid w:val="009D0CFB"/>
    <w:rsid w:val="00A05375"/>
    <w:rsid w:val="00A2081D"/>
    <w:rsid w:val="00A5254A"/>
    <w:rsid w:val="00A62FD0"/>
    <w:rsid w:val="00AA7CD5"/>
    <w:rsid w:val="00AE1717"/>
    <w:rsid w:val="00AE6767"/>
    <w:rsid w:val="00AF4AEC"/>
    <w:rsid w:val="00AF5AE6"/>
    <w:rsid w:val="00AF649F"/>
    <w:rsid w:val="00B0579B"/>
    <w:rsid w:val="00B254C8"/>
    <w:rsid w:val="00B31288"/>
    <w:rsid w:val="00B84742"/>
    <w:rsid w:val="00B868EC"/>
    <w:rsid w:val="00B94941"/>
    <w:rsid w:val="00BA2BF8"/>
    <w:rsid w:val="00BA3464"/>
    <w:rsid w:val="00BA79C4"/>
    <w:rsid w:val="00BB7DAC"/>
    <w:rsid w:val="00BD05A0"/>
    <w:rsid w:val="00BE6289"/>
    <w:rsid w:val="00BF473E"/>
    <w:rsid w:val="00C15D3D"/>
    <w:rsid w:val="00C17705"/>
    <w:rsid w:val="00C20BB5"/>
    <w:rsid w:val="00C87119"/>
    <w:rsid w:val="00C934C6"/>
    <w:rsid w:val="00C97F34"/>
    <w:rsid w:val="00CA6A19"/>
    <w:rsid w:val="00CE4A2A"/>
    <w:rsid w:val="00CF7B5A"/>
    <w:rsid w:val="00D0334D"/>
    <w:rsid w:val="00D12A95"/>
    <w:rsid w:val="00D15151"/>
    <w:rsid w:val="00D37970"/>
    <w:rsid w:val="00D37D7F"/>
    <w:rsid w:val="00D4400C"/>
    <w:rsid w:val="00D530E1"/>
    <w:rsid w:val="00D56C1B"/>
    <w:rsid w:val="00D607AA"/>
    <w:rsid w:val="00D834EA"/>
    <w:rsid w:val="00D90B01"/>
    <w:rsid w:val="00DB00F5"/>
    <w:rsid w:val="00DC17B3"/>
    <w:rsid w:val="00DC2137"/>
    <w:rsid w:val="00DD171F"/>
    <w:rsid w:val="00DE3544"/>
    <w:rsid w:val="00E15E74"/>
    <w:rsid w:val="00E24464"/>
    <w:rsid w:val="00E3530A"/>
    <w:rsid w:val="00E3556B"/>
    <w:rsid w:val="00E533E6"/>
    <w:rsid w:val="00E73EA1"/>
    <w:rsid w:val="00E80EB1"/>
    <w:rsid w:val="00E859B2"/>
    <w:rsid w:val="00E90F05"/>
    <w:rsid w:val="00E959C5"/>
    <w:rsid w:val="00EA324A"/>
    <w:rsid w:val="00EC4A48"/>
    <w:rsid w:val="00EE4F86"/>
    <w:rsid w:val="00F11B49"/>
    <w:rsid w:val="00F412DC"/>
    <w:rsid w:val="00F43F81"/>
    <w:rsid w:val="00FC173B"/>
    <w:rsid w:val="00FC7DFE"/>
    <w:rsid w:val="00FD1760"/>
    <w:rsid w:val="00FD7B5A"/>
    <w:rsid w:val="00FF0FFF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07E3"/>
    <w:pPr>
      <w:spacing w:after="200" w:line="276" w:lineRule="auto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B07E3"/>
    <w:pPr>
      <w:keepNext/>
      <w:spacing w:after="0" w:line="240" w:lineRule="auto"/>
      <w:jc w:val="right"/>
      <w:outlineLvl w:val="0"/>
    </w:pPr>
    <w:rPr>
      <w:b/>
      <w:bCs/>
      <w:smallCap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B07E3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b/>
      <w:bCs/>
      <w:color w:val="000000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B07E3"/>
    <w:pPr>
      <w:keepNext/>
      <w:spacing w:after="0" w:line="240" w:lineRule="auto"/>
      <w:jc w:val="center"/>
      <w:outlineLvl w:val="3"/>
    </w:pPr>
    <w:rPr>
      <w:b/>
      <w:bCs/>
      <w:smallCap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B07E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B07E3"/>
    <w:rPr>
      <w:rFonts w:ascii="Calibri" w:hAnsi="Calibri" w:cs="Calibri"/>
      <w:b/>
      <w:bCs/>
      <w:smallCap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0B07E3"/>
    <w:rPr>
      <w:rFonts w:ascii="Times New Roman" w:eastAsia="Arial Unicode MS" w:hAnsi="Times New Roman" w:cs="Times New Roman"/>
      <w:b/>
      <w:bCs/>
      <w:color w:val="000000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0B07E3"/>
    <w:rPr>
      <w:rFonts w:ascii="Calibri" w:hAnsi="Calibri" w:cs="Calibri"/>
      <w:b/>
      <w:bCs/>
      <w:smallCap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0B07E3"/>
    <w:rPr>
      <w:rFonts w:ascii="Times New Roman" w:hAnsi="Times New Roman" w:cs="Times New Roman"/>
      <w:b/>
      <w:bCs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0B07E3"/>
    <w:pPr>
      <w:ind w:left="720"/>
    </w:pPr>
  </w:style>
  <w:style w:type="paragraph" w:styleId="Didascalia">
    <w:name w:val="caption"/>
    <w:basedOn w:val="Normale"/>
    <w:next w:val="Normale"/>
    <w:uiPriority w:val="99"/>
    <w:qFormat/>
    <w:rsid w:val="000B07E3"/>
    <w:pPr>
      <w:spacing w:after="0" w:line="240" w:lineRule="auto"/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rsid w:val="000B07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B07E3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rsid w:val="000B07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B07E3"/>
    <w:rPr>
      <w:rFonts w:ascii="Calibri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B07E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B07E3"/>
    <w:rPr>
      <w:rFonts w:ascii="Calibri" w:hAnsi="Calibri" w:cs="Calibri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rsid w:val="000B07E3"/>
    <w:pPr>
      <w:spacing w:after="0" w:line="24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B07E3"/>
    <w:rPr>
      <w:rFonts w:ascii="Calibri" w:hAnsi="Calibri" w:cs="Calibri"/>
    </w:rPr>
  </w:style>
  <w:style w:type="paragraph" w:styleId="Corpodeltesto2">
    <w:name w:val="Body Text 2"/>
    <w:basedOn w:val="Normale"/>
    <w:link w:val="Corpodeltesto2Carattere"/>
    <w:uiPriority w:val="99"/>
    <w:semiHidden/>
    <w:rsid w:val="000B07E3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color w:val="000000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0B07E3"/>
    <w:rPr>
      <w:rFonts w:ascii="Calibri" w:hAnsi="Calibri" w:cs="Calibri"/>
      <w:color w:val="00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rsid w:val="000B07E3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color w:val="00000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0B07E3"/>
    <w:rPr>
      <w:rFonts w:ascii="Calibri" w:hAnsi="Calibri" w:cs="Calibri"/>
      <w:color w:val="000000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locked/>
    <w:rsid w:val="008A0CF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 – Modello di domanda</dc:title>
  <dc:subject/>
  <dc:creator/>
  <cp:keywords/>
  <dc:description/>
  <cp:lastModifiedBy/>
  <cp:revision>4</cp:revision>
  <cp:lastPrinted>2016-06-10T10:01:00Z</cp:lastPrinted>
  <dcterms:created xsi:type="dcterms:W3CDTF">2016-06-10T10:19:00Z</dcterms:created>
  <dcterms:modified xsi:type="dcterms:W3CDTF">2018-01-22T12:27:00Z</dcterms:modified>
</cp:coreProperties>
</file>